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F7" w:rsidRPr="007E13F7" w:rsidRDefault="007E13F7" w:rsidP="007E13F7">
      <w:pPr>
        <w:pStyle w:val="a3"/>
        <w:rPr>
          <w:color w:val="000000"/>
          <w:sz w:val="27"/>
          <w:szCs w:val="27"/>
        </w:rPr>
      </w:pPr>
      <w:r w:rsidRPr="007E13F7">
        <w:rPr>
          <w:color w:val="000000"/>
          <w:sz w:val="27"/>
          <w:szCs w:val="27"/>
        </w:rPr>
        <w:t xml:space="preserve">  В Муниципальное бюджетное дошкольное образовательное учреждение  Детский сад «Тополек» с. </w:t>
      </w:r>
      <w:proofErr w:type="spellStart"/>
      <w:r w:rsidRPr="007E13F7">
        <w:rPr>
          <w:color w:val="000000"/>
          <w:sz w:val="27"/>
          <w:szCs w:val="27"/>
        </w:rPr>
        <w:t>Нугуш</w:t>
      </w:r>
      <w:proofErr w:type="spellEnd"/>
      <w:r w:rsidRPr="007E13F7">
        <w:rPr>
          <w:color w:val="000000"/>
          <w:sz w:val="27"/>
          <w:szCs w:val="27"/>
        </w:rPr>
        <w:t xml:space="preserve">  муниципального района </w:t>
      </w:r>
      <w:proofErr w:type="spellStart"/>
      <w:r w:rsidRPr="007E13F7">
        <w:rPr>
          <w:color w:val="000000"/>
          <w:sz w:val="27"/>
          <w:szCs w:val="27"/>
        </w:rPr>
        <w:t>Мелеузовский</w:t>
      </w:r>
      <w:proofErr w:type="spellEnd"/>
      <w:r w:rsidRPr="007E13F7">
        <w:rPr>
          <w:color w:val="000000"/>
          <w:sz w:val="27"/>
          <w:szCs w:val="27"/>
        </w:rPr>
        <w:t xml:space="preserve"> район </w:t>
      </w:r>
      <w:proofErr w:type="spellStart"/>
      <w:r w:rsidRPr="007E13F7">
        <w:rPr>
          <w:color w:val="000000"/>
          <w:sz w:val="27"/>
          <w:szCs w:val="27"/>
        </w:rPr>
        <w:t>РеспубликиБашкортостан</w:t>
      </w:r>
      <w:proofErr w:type="spellEnd"/>
      <w:r w:rsidRPr="007E13F7">
        <w:rPr>
          <w:color w:val="000000"/>
          <w:sz w:val="27"/>
          <w:szCs w:val="27"/>
        </w:rPr>
        <w:t xml:space="preserve"> (далее - МБДОУ) дети принимаются в соответствии с Правилами приема (зачисления) на </w:t>
      </w:r>
      <w:proofErr w:type="gramStart"/>
      <w:r w:rsidRPr="007E13F7">
        <w:rPr>
          <w:color w:val="000000"/>
          <w:sz w:val="27"/>
          <w:szCs w:val="27"/>
        </w:rPr>
        <w:t>обучение по</w:t>
      </w:r>
      <w:proofErr w:type="gramEnd"/>
      <w:r w:rsidRPr="007E13F7">
        <w:rPr>
          <w:color w:val="000000"/>
          <w:sz w:val="27"/>
          <w:szCs w:val="27"/>
        </w:rPr>
        <w:t xml:space="preserve"> образовательным программам дошкольного образования в МБДОУ.</w:t>
      </w:r>
    </w:p>
    <w:p w:rsidR="007E13F7" w:rsidRPr="007E13F7" w:rsidRDefault="007E13F7" w:rsidP="007E13F7">
      <w:pPr>
        <w:pStyle w:val="a3"/>
        <w:rPr>
          <w:color w:val="000000"/>
          <w:sz w:val="27"/>
          <w:szCs w:val="27"/>
        </w:rPr>
      </w:pPr>
      <w:r w:rsidRPr="007E13F7">
        <w:rPr>
          <w:color w:val="000000"/>
          <w:sz w:val="27"/>
          <w:szCs w:val="27"/>
        </w:rPr>
        <w:t xml:space="preserve">1. Документы о приеме подаются в МБДОУ вместе с направлением, выданным МКУ Управление образования МР </w:t>
      </w:r>
      <w:proofErr w:type="spellStart"/>
      <w:r w:rsidRPr="007E13F7">
        <w:rPr>
          <w:color w:val="000000"/>
          <w:sz w:val="27"/>
          <w:szCs w:val="27"/>
        </w:rPr>
        <w:t>Мелеузовский</w:t>
      </w:r>
      <w:proofErr w:type="spellEnd"/>
      <w:r w:rsidRPr="007E13F7">
        <w:rPr>
          <w:color w:val="000000"/>
          <w:sz w:val="27"/>
          <w:szCs w:val="27"/>
        </w:rPr>
        <w:t xml:space="preserve"> район РБ, в течение 15 календарных дней со дня выдачи.</w:t>
      </w:r>
    </w:p>
    <w:p w:rsidR="007E13F7" w:rsidRPr="007E13F7" w:rsidRDefault="007E13F7" w:rsidP="007E13F7">
      <w:pPr>
        <w:pStyle w:val="a3"/>
        <w:rPr>
          <w:color w:val="000000"/>
          <w:sz w:val="27"/>
          <w:szCs w:val="27"/>
        </w:rPr>
      </w:pPr>
      <w:r w:rsidRPr="007E13F7">
        <w:rPr>
          <w:color w:val="000000"/>
          <w:sz w:val="27"/>
          <w:szCs w:val="27"/>
        </w:rPr>
        <w:t>2. Для приема в МБДОУ:</w:t>
      </w:r>
    </w:p>
    <w:p w:rsidR="007E13F7" w:rsidRPr="007E13F7" w:rsidRDefault="007E13F7" w:rsidP="007E13F7">
      <w:pPr>
        <w:pStyle w:val="a3"/>
        <w:rPr>
          <w:color w:val="000000"/>
          <w:sz w:val="27"/>
          <w:szCs w:val="27"/>
        </w:rPr>
      </w:pPr>
      <w:r w:rsidRPr="007E13F7">
        <w:rPr>
          <w:color w:val="000000"/>
          <w:sz w:val="27"/>
          <w:szCs w:val="27"/>
        </w:rPr>
        <w:t xml:space="preserve">а) родители (законные представители) детей </w:t>
      </w:r>
      <w:proofErr w:type="gramStart"/>
      <w:r w:rsidRPr="007E13F7">
        <w:rPr>
          <w:color w:val="000000"/>
          <w:sz w:val="27"/>
          <w:szCs w:val="27"/>
        </w:rPr>
        <w:t>предоставляют медицинское заключение</w:t>
      </w:r>
      <w:proofErr w:type="gramEnd"/>
      <w:r w:rsidRPr="007E13F7">
        <w:rPr>
          <w:color w:val="000000"/>
          <w:sz w:val="27"/>
          <w:szCs w:val="27"/>
        </w:rPr>
        <w:t xml:space="preserve"> (личную медицинскую карту ребенка);</w:t>
      </w:r>
    </w:p>
    <w:p w:rsidR="007E13F7" w:rsidRPr="007E13F7" w:rsidRDefault="007E13F7" w:rsidP="007E13F7">
      <w:pPr>
        <w:pStyle w:val="a3"/>
        <w:rPr>
          <w:color w:val="000000"/>
          <w:sz w:val="27"/>
          <w:szCs w:val="27"/>
        </w:rPr>
      </w:pPr>
      <w:proofErr w:type="gramStart"/>
      <w:r w:rsidRPr="007E13F7">
        <w:rPr>
          <w:color w:val="000000"/>
          <w:sz w:val="27"/>
          <w:szCs w:val="27"/>
        </w:rPr>
        <w:t>б) родители (законные представители) детей, проживающих на закрепленной </w:t>
      </w:r>
      <w:hyperlink r:id="rId4" w:history="1">
        <w:r w:rsidRPr="007E13F7">
          <w:rPr>
            <w:rStyle w:val="a5"/>
            <w:i/>
            <w:iCs/>
            <w:sz w:val="27"/>
            <w:szCs w:val="27"/>
          </w:rPr>
          <w:t>территории</w:t>
        </w:r>
      </w:hyperlink>
      <w:r w:rsidRPr="007E13F7">
        <w:rPr>
          <w:color w:val="000000"/>
          <w:sz w:val="27"/>
          <w:szCs w:val="27"/>
        </w:rPr>
        <w:t>, 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7E13F7" w:rsidRPr="007E13F7" w:rsidRDefault="007E13F7" w:rsidP="007E13F7">
      <w:pPr>
        <w:pStyle w:val="a3"/>
        <w:rPr>
          <w:color w:val="000000"/>
          <w:sz w:val="27"/>
          <w:szCs w:val="27"/>
        </w:rPr>
      </w:pPr>
      <w:r w:rsidRPr="007E13F7">
        <w:rPr>
          <w:color w:val="000000"/>
          <w:sz w:val="27"/>
          <w:szCs w:val="27"/>
        </w:rPr>
        <w:t>в) родители (законные представители) детей, не проживающих на закрепленной территории, дополнительно предъявляют свидетельство о рождении ребенка;</w:t>
      </w:r>
    </w:p>
    <w:p w:rsidR="007E13F7" w:rsidRPr="007E13F7" w:rsidRDefault="007E13F7" w:rsidP="007E13F7">
      <w:pPr>
        <w:pStyle w:val="a3"/>
        <w:rPr>
          <w:color w:val="000000"/>
          <w:sz w:val="27"/>
          <w:szCs w:val="27"/>
        </w:rPr>
      </w:pPr>
      <w:proofErr w:type="gramStart"/>
      <w:r w:rsidRPr="007E13F7">
        <w:rPr>
          <w:color w:val="000000"/>
          <w:sz w:val="27"/>
          <w:szCs w:val="27"/>
        </w:rPr>
        <w:t>г)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(иностранные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язык);</w:t>
      </w:r>
      <w:proofErr w:type="gramEnd"/>
    </w:p>
    <w:p w:rsidR="007E13F7" w:rsidRPr="007E13F7" w:rsidRDefault="007E13F7" w:rsidP="007E13F7">
      <w:pPr>
        <w:pStyle w:val="a3"/>
        <w:rPr>
          <w:color w:val="000000"/>
          <w:sz w:val="27"/>
          <w:szCs w:val="27"/>
        </w:rPr>
      </w:pPr>
      <w:proofErr w:type="spellStart"/>
      <w:r w:rsidRPr="007E13F7">
        <w:rPr>
          <w:color w:val="000000"/>
          <w:sz w:val="27"/>
          <w:szCs w:val="27"/>
        </w:rPr>
        <w:t>д</w:t>
      </w:r>
      <w:proofErr w:type="spellEnd"/>
      <w:r w:rsidRPr="007E13F7">
        <w:rPr>
          <w:color w:val="000000"/>
          <w:sz w:val="27"/>
          <w:szCs w:val="27"/>
        </w:rPr>
        <w:t xml:space="preserve">) дети с ограниченными возможностями здоровья принимаются на основании рекомендаций </w:t>
      </w:r>
      <w:proofErr w:type="spellStart"/>
      <w:r w:rsidRPr="007E13F7">
        <w:rPr>
          <w:color w:val="000000"/>
          <w:sz w:val="27"/>
          <w:szCs w:val="27"/>
        </w:rPr>
        <w:t>психолого-медико-педагогической</w:t>
      </w:r>
      <w:proofErr w:type="spellEnd"/>
      <w:r w:rsidRPr="007E13F7">
        <w:rPr>
          <w:color w:val="000000"/>
          <w:sz w:val="27"/>
          <w:szCs w:val="27"/>
        </w:rPr>
        <w:t xml:space="preserve"> комиссии.</w:t>
      </w:r>
    </w:p>
    <w:p w:rsidR="007E13F7" w:rsidRPr="007E13F7" w:rsidRDefault="007E13F7" w:rsidP="007E13F7">
      <w:pPr>
        <w:rPr>
          <w:rFonts w:ascii="Times New Roman" w:eastAsia="Times New Roman" w:hAnsi="Times New Roman" w:cs="Times New Roman"/>
          <w:color w:val="C00000"/>
          <w:u w:val="single"/>
          <w:lang w:eastAsia="ru-RU"/>
        </w:rPr>
      </w:pPr>
      <w:r w:rsidRPr="007E13F7">
        <w:rPr>
          <w:rFonts w:ascii="Times New Roman" w:hAnsi="Times New Roman" w:cs="Times New Roman"/>
          <w:color w:val="000000"/>
          <w:sz w:val="27"/>
          <w:szCs w:val="27"/>
        </w:rPr>
        <w:t xml:space="preserve">3. </w:t>
      </w:r>
      <w:proofErr w:type="gramStart"/>
      <w:r w:rsidRPr="007E13F7">
        <w:rPr>
          <w:rFonts w:ascii="Times New Roman" w:hAnsi="Times New Roman" w:cs="Times New Roman"/>
          <w:color w:val="000000"/>
          <w:sz w:val="27"/>
          <w:szCs w:val="27"/>
        </w:rPr>
        <w:t>Прием в МБДОУ осуществляется по личному заявлению</w:t>
      </w:r>
      <w:r w:rsidRPr="007E13F7">
        <w:rPr>
          <w:rStyle w:val="a4"/>
          <w:rFonts w:ascii="Times New Roman" w:hAnsi="Times New Roman" w:cs="Times New Roman"/>
          <w:color w:val="000000"/>
          <w:sz w:val="27"/>
          <w:szCs w:val="27"/>
        </w:rPr>
        <w:t> </w:t>
      </w:r>
      <w:hyperlink r:id="rId5" w:history="1">
        <w:r w:rsidRPr="007E13F7">
          <w:rPr>
            <w:rStyle w:val="a5"/>
            <w:rFonts w:ascii="Times New Roman" w:hAnsi="Times New Roman" w:cs="Times New Roman"/>
            <w:i/>
            <w:iCs/>
            <w:sz w:val="27"/>
            <w:szCs w:val="27"/>
          </w:rPr>
          <w:t>заявлению</w:t>
        </w:r>
      </w:hyperlink>
      <w:r w:rsidRPr="007E13F7">
        <w:rPr>
          <w:rStyle w:val="a4"/>
          <w:rFonts w:ascii="Times New Roman" w:hAnsi="Times New Roman" w:cs="Times New Roman"/>
          <w:color w:val="000000"/>
          <w:sz w:val="27"/>
          <w:szCs w:val="27"/>
        </w:rPr>
        <w:t> </w:t>
      </w:r>
      <w:r w:rsidRPr="007E13F7">
        <w:rPr>
          <w:rFonts w:ascii="Times New Roman" w:hAnsi="Times New Roman" w:cs="Times New Roman"/>
          <w:color w:val="000000"/>
          <w:sz w:val="27"/>
          <w:szCs w:val="27"/>
        </w:rPr>
        <w:t> 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7E13F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7E13F7">
        <w:rPr>
          <w:rFonts w:ascii="Times New Roman" w:hAnsi="Times New Roman" w:cs="Times New Roman"/>
          <w:color w:val="000000"/>
          <w:sz w:val="27"/>
          <w:szCs w:val="27"/>
        </w:rPr>
        <w:t>Федерации, 2002, N 30, ст. 3032).</w:t>
      </w:r>
      <w:proofErr w:type="gramEnd"/>
      <w:r w:rsidRPr="007E13F7">
        <w:rPr>
          <w:rFonts w:ascii="Times New Roman" w:hAnsi="Times New Roman" w:cs="Times New Roman"/>
          <w:color w:val="000000"/>
          <w:sz w:val="27"/>
          <w:szCs w:val="27"/>
        </w:rPr>
        <w:t xml:space="preserve"> Заявление можно подать в форме электронного документа на </w:t>
      </w:r>
      <w:proofErr w:type="spellStart"/>
      <w:r w:rsidRPr="007E13F7">
        <w:rPr>
          <w:rFonts w:ascii="Times New Roman" w:hAnsi="Times New Roman" w:cs="Times New Roman"/>
          <w:color w:val="000000"/>
          <w:sz w:val="27"/>
          <w:szCs w:val="27"/>
        </w:rPr>
        <w:t>Email</w:t>
      </w:r>
      <w:proofErr w:type="spellEnd"/>
      <w:r w:rsidRPr="007E13F7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hyperlink r:id="rId6" w:history="1">
        <w:r w:rsidRPr="007E13F7">
          <w:rPr>
            <w:rFonts w:ascii="Times New Roman" w:eastAsia="Times New Roman" w:hAnsi="Times New Roman" w:cs="Times New Roman"/>
            <w:color w:val="C00000"/>
            <w:u w:val="single"/>
            <w:lang w:eastAsia="ru-RU"/>
          </w:rPr>
          <w:t>mdou_nugush@meleuzobr.ru</w:t>
        </w:r>
      </w:hyperlink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 заявлении родителями (законными представителями) ребенка указываются следующие сведения: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фамилия, имя, отчество (последнее - при наличии) ребенка;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дата и место рождения ребенка;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адрес места жительства ребенка, его родителей (законных представителей);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контактные телефоны родителей (законных представителей) ребенка;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 о выборе языка образования, родного языка из числа языков народов РФ, в том числе русского языка как родного языка.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Факт ознакомления родителей (законных представителей) ребенка, в том числе через информационные системы общего пользования, с </w:t>
      </w:r>
      <w:hyperlink r:id="rId7" w:history="1">
        <w:r>
          <w:rPr>
            <w:rStyle w:val="a4"/>
            <w:color w:val="0000FF"/>
            <w:sz w:val="27"/>
            <w:szCs w:val="27"/>
            <w:u w:val="single"/>
          </w:rPr>
          <w:t>лицензией</w:t>
        </w:r>
      </w:hyperlink>
      <w:r>
        <w:rPr>
          <w:color w:val="000000"/>
          <w:sz w:val="27"/>
          <w:szCs w:val="27"/>
        </w:rPr>
        <w:t> на осуществление образовательной деятельности, </w:t>
      </w:r>
      <w:hyperlink r:id="rId8" w:history="1">
        <w:r>
          <w:rPr>
            <w:rStyle w:val="a4"/>
            <w:color w:val="0000FF"/>
            <w:sz w:val="27"/>
            <w:szCs w:val="27"/>
            <w:u w:val="single"/>
          </w:rPr>
          <w:t>уставом</w:t>
        </w:r>
      </w:hyperlink>
      <w:r>
        <w:rPr>
          <w:color w:val="000000"/>
          <w:sz w:val="27"/>
          <w:szCs w:val="27"/>
        </w:rPr>
        <w:t> МБДОУ фиксируется в заявлении о приеме и заверяется личной подписью родителей (законных представителей) ребенка.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Подписью родителей (законных представителей) ребенка фиксируется также согласие на обработку их </w:t>
      </w:r>
      <w:hyperlink r:id="rId9" w:history="1">
        <w:r>
          <w:rPr>
            <w:rStyle w:val="a5"/>
            <w:i/>
            <w:iCs/>
            <w:sz w:val="27"/>
            <w:szCs w:val="27"/>
          </w:rPr>
          <w:t>персональных данных</w:t>
        </w:r>
      </w:hyperlink>
      <w:r>
        <w:rPr>
          <w:color w:val="000000"/>
          <w:sz w:val="27"/>
          <w:szCs w:val="27"/>
        </w:rPr>
        <w:t> и персональных данных ребенка в порядке, установленном законодательством Российской Федерации. 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Родители (законные представители) ребенка могут направить заявление о приеме в МБДОУ почтовым сообщением с уведомлением о вручении посредством официального сайта учредителя МБДОУ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(функций)".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После приема вышеуказанных документов, МБДОУ заключает </w:t>
      </w:r>
      <w:hyperlink r:id="rId10" w:history="1">
        <w:r>
          <w:rPr>
            <w:rStyle w:val="a5"/>
            <w:i/>
            <w:iCs/>
            <w:sz w:val="27"/>
            <w:szCs w:val="27"/>
          </w:rPr>
          <w:t>договор</w:t>
        </w:r>
      </w:hyperlink>
      <w:r>
        <w:rPr>
          <w:rStyle w:val="a4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об образовании по образовательным программам дошкольного образования (далее - договор) с родителями (законными представителями) ребенка. (Образцы договоров приведены ниже). Так же родители (законные представители) получают от МБДОУ </w:t>
      </w:r>
      <w:hyperlink r:id="rId11" w:history="1">
        <w:r>
          <w:rPr>
            <w:rStyle w:val="a5"/>
            <w:sz w:val="27"/>
            <w:szCs w:val="27"/>
          </w:rPr>
          <w:t>расписку о получении документов при зачислении ребенка в учреждение</w:t>
        </w:r>
      </w:hyperlink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Заведующий МБДОУ издает </w:t>
      </w:r>
      <w:r>
        <w:rPr>
          <w:rStyle w:val="a4"/>
          <w:color w:val="000000"/>
          <w:sz w:val="27"/>
          <w:szCs w:val="27"/>
        </w:rPr>
        <w:t>приказ</w:t>
      </w:r>
      <w:r>
        <w:rPr>
          <w:color w:val="000000"/>
          <w:sz w:val="27"/>
          <w:szCs w:val="27"/>
        </w:rPr>
        <w:t> о зачислении ребенка в образовательную организацию в течение трех рабочих дней после заключения договора. Реквизиты распорядительного акта, наименования возрастной группы, число детей, зачисленных  в указанную возрастную группу, в трехдневный срок размещаются на официальном сайте образовательной организации в сети "Интернет".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Копии предъявляемых при приеме документов хранятся в МБДОУ на время обучения ребенка.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10. Дети, родители (законные представители) которых не представили необходимые для приема вышеуказанные документы, остаются на учете детей, нуждающихся в предоставлении места в образовательной организации. Место в МБДОУ ребенку предоставляется при освобождении мест в соответствующей возрастной группе в течение года.</w:t>
      </w:r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hyperlink r:id="rId12" w:history="1">
        <w:r>
          <w:rPr>
            <w:rStyle w:val="a5"/>
            <w:sz w:val="27"/>
            <w:szCs w:val="27"/>
          </w:rPr>
          <w:t>Административный регламент приема заявлений для зачисления в дошкольные образовательные организации</w:t>
        </w:r>
      </w:hyperlink>
    </w:p>
    <w:p w:rsidR="007E13F7" w:rsidRDefault="007E13F7" w:rsidP="007E13F7">
      <w:pPr>
        <w:pStyle w:val="a3"/>
        <w:rPr>
          <w:color w:val="000000"/>
          <w:sz w:val="27"/>
          <w:szCs w:val="27"/>
        </w:rPr>
      </w:pPr>
      <w:hyperlink r:id="rId13" w:history="1">
        <w:r>
          <w:rPr>
            <w:rStyle w:val="a5"/>
            <w:sz w:val="27"/>
            <w:szCs w:val="27"/>
          </w:rPr>
          <w:t>Административный регламент зачисления детей в общеобразовательные учреждения</w:t>
        </w:r>
      </w:hyperlink>
    </w:p>
    <w:p w:rsidR="005A0901" w:rsidRDefault="005A0901"/>
    <w:sectPr w:rsidR="005A0901" w:rsidSect="007E13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3F7"/>
    <w:rsid w:val="005A0901"/>
    <w:rsid w:val="007E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13F7"/>
    <w:rPr>
      <w:i/>
      <w:iCs/>
    </w:rPr>
  </w:style>
  <w:style w:type="character" w:styleId="a5">
    <w:name w:val="Hyperlink"/>
    <w:basedOn w:val="a0"/>
    <w:uiPriority w:val="99"/>
    <w:semiHidden/>
    <w:unhideWhenUsed/>
    <w:rsid w:val="007E13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ou24meleuz.ucoz.ru/ustav_dou.doc" TargetMode="External"/><Relationship Id="rId13" Type="http://schemas.openxmlformats.org/officeDocument/2006/relationships/hyperlink" Target="http://meleuzobr.ru/dl/reglament_zachislenie_v_oo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dou24meleuz.ucoz.ru/licenzija.docx" TargetMode="External"/><Relationship Id="rId12" Type="http://schemas.openxmlformats.org/officeDocument/2006/relationships/hyperlink" Target="http://meleuzobr.ru/dl/reglament_zachislenie_sad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_nugush@meleuzobr.ru" TargetMode="External"/><Relationship Id="rId11" Type="http://schemas.openxmlformats.org/officeDocument/2006/relationships/hyperlink" Target="https://docs.google.com/viewer?url=http://02edu.ru/upload/uf/b3f/%D0%A0%D0%B0%D1%81%D0%BF%D0%B8%D1%81%D0%BA%D0%B0%20%D0%B2%20%D0%BF%D0%BE%D0%BB%D1%83%D1%87%D0%B5%D0%BD%D0%B8%D0%B8%20%D0%B4%D0%BE%D0%BA%D1%83%D0%BC%D0%B5%D0%BD%D1%82%D0%BE%D0%B2,%20%D0%BF%D1%80%D0%B5%D0%B4%D0%BE%D1%81%D1%82%D0%B0%D0%B2%D0%BB%D0%B5%D0%BD%D0%BD%D1%8B%D1%85%20%D0%BF%D1%80%D0%B8%20%D0%BF%D1%80%D0%B8%D0%B5%D0%BC%D0%B5%20%D1%80%D0%B5%D0%B1%D0%B5%D0%BD%D0%BA%D0%B0%20%D0%B2%20%D0%9C%D0%90%D0%94%D0%9E%D0%A3%20.docx" TargetMode="External"/><Relationship Id="rId5" Type="http://schemas.openxmlformats.org/officeDocument/2006/relationships/hyperlink" Target="https://docs.google.com/viewer?url=http://02edu.ru/upload/uf/1fb/%D0%97%D0%B0%D1%8F%D0%B2%D0%BB%D0%B5%D0%BD%D0%B8%D0%B5%20%D0%BE%20%D0%B7%D0%B0%D1%87%D0%B8%D1%81%D0%BB%D0%B5%D0%BD%D0%B8%D0%B8%20%D0%BD%D0%BE%D0%B2%D0%BE%D0%B5%20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google.com/viewer?url=http://02edu.ru/upload/uf/aa4/%D0%94%D0%9E%D0%93%D0%9E%D0%92%D0%9E%D0%A0.docx" TargetMode="External"/><Relationship Id="rId4" Type="http://schemas.openxmlformats.org/officeDocument/2006/relationships/hyperlink" Target="https://docs.google.com/viewer?url=http://02edu.ru/upload/uf/69b/%D0%9F%D0%BE%D1%81%D1%82%D0%B0%D0%BD%D0%BE%D0%B2%D0%BB%D0%B5%D0%BD%D0%B8%D0%B5%20%D0%BE%20%D0%B7%D0%B0%D0%BA%D1%80%D0%B5%D0%BF%D0%BB%D0%B5%D0%BD%D0%B8%D0%B8%20%D0%BE%D0%B1%D1%80%D0%B0%D0%B7%D0%BE%D0%B2%D0%B0%D1%82%D0%B5%D0%BB%D1%8C%D0%BD%D1%8B%D1%85%20%D0%BE%D1%80%D0%B3%D0%B0%D0%BD%D0%B8%D0%B7%D0%B0%D1%86%D0%B8%D0%B9%20%D0%B7%D0%B0%20%D0%BA%D0%BE%D0%BD%D0%BA%D1%80%D0%B5%D1%82%D0%BD%D0%BE%D0%B9%20%D1%82%D0%B5%D1%80%D1%80%D0%B8%D1%82%D0%BE%D1%80%D0%B8%D0%B5%D0%B9.pdf" TargetMode="External"/><Relationship Id="rId9" Type="http://schemas.openxmlformats.org/officeDocument/2006/relationships/hyperlink" Target="https://docs.google.com/viewer?url=http://02edu.ru/upload/uf/b02/%D0%A1%D0%BE%D0%B3%D0%BB%D0%B0%D1%81%D0%B8%D0%B5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1053</Words>
  <Characters>6007</Characters>
  <Application>Microsoft Office Word</Application>
  <DocSecurity>0</DocSecurity>
  <Lines>50</Lines>
  <Paragraphs>14</Paragraphs>
  <ScaleCrop>false</ScaleCrop>
  <Company>Grizli777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Нугуш</dc:creator>
  <cp:keywords/>
  <dc:description/>
  <cp:lastModifiedBy>Нугуш</cp:lastModifiedBy>
  <cp:revision>2</cp:revision>
  <dcterms:created xsi:type="dcterms:W3CDTF">2021-05-19T05:46:00Z</dcterms:created>
  <dcterms:modified xsi:type="dcterms:W3CDTF">2021-05-19T05:50:00Z</dcterms:modified>
</cp:coreProperties>
</file>